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68314" w14:textId="23C8065B" w:rsidR="006212AC" w:rsidRDefault="00BA2DE3" w:rsidP="009E7D93">
      <w:pPr>
        <w:ind w:left="2160" w:hanging="2160"/>
        <w:rPr>
          <w:b/>
          <w:szCs w:val="24"/>
        </w:rPr>
      </w:pPr>
      <w:bookmarkStart w:id="0" w:name="_GoBack"/>
      <w:bookmarkEnd w:id="0"/>
      <w:r w:rsidRPr="001E3CC9">
        <w:rPr>
          <w:b/>
          <w:szCs w:val="24"/>
        </w:rPr>
        <w:t>STF-</w:t>
      </w:r>
      <w:r w:rsidR="001E3CC9" w:rsidRPr="001E3CC9">
        <w:rPr>
          <w:b/>
          <w:szCs w:val="24"/>
        </w:rPr>
        <w:t>PIA</w:t>
      </w:r>
      <w:r w:rsidR="00C17B3C" w:rsidRPr="001E3CC9">
        <w:rPr>
          <w:b/>
          <w:szCs w:val="24"/>
        </w:rPr>
        <w:t>-</w:t>
      </w:r>
      <w:r w:rsidR="001E3CC9" w:rsidRPr="001E3CC9">
        <w:rPr>
          <w:b/>
          <w:szCs w:val="24"/>
        </w:rPr>
        <w:t>1</w:t>
      </w:r>
      <w:r w:rsidR="00731326">
        <w:rPr>
          <w:b/>
          <w:szCs w:val="24"/>
        </w:rPr>
        <w:t>4</w:t>
      </w:r>
      <w:r w:rsidR="00D01D2F" w:rsidRPr="001E3CC9">
        <w:rPr>
          <w:b/>
          <w:szCs w:val="24"/>
        </w:rPr>
        <w:t>-</w:t>
      </w:r>
      <w:r w:rsidR="00C3655C">
        <w:rPr>
          <w:b/>
          <w:szCs w:val="24"/>
        </w:rPr>
        <w:t>2</w:t>
      </w:r>
    </w:p>
    <w:p w14:paraId="546F6A42" w14:textId="77777777" w:rsidR="00AF58CB" w:rsidRDefault="00AF58CB" w:rsidP="009E7D93">
      <w:pPr>
        <w:ind w:left="2160" w:hanging="2160"/>
        <w:rPr>
          <w:b/>
          <w:szCs w:val="24"/>
        </w:rPr>
      </w:pPr>
    </w:p>
    <w:p w14:paraId="3B8EAE45" w14:textId="77777777" w:rsidR="0093055A" w:rsidRDefault="00F9581B" w:rsidP="0093055A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022BE401" w14:textId="77777777" w:rsidR="00C3655C" w:rsidRPr="00C3655C" w:rsidRDefault="00C3655C" w:rsidP="00C3655C">
      <w:pPr>
        <w:tabs>
          <w:tab w:val="left" w:pos="2430"/>
        </w:tabs>
        <w:spacing w:after="160" w:line="160" w:lineRule="atLeast"/>
        <w:jc w:val="both"/>
        <w:rPr>
          <w:szCs w:val="24"/>
        </w:rPr>
      </w:pPr>
      <w:r w:rsidRPr="00C3655C">
        <w:rPr>
          <w:szCs w:val="24"/>
        </w:rPr>
        <w:t xml:space="preserve">If different from what was provided in response to STF-JKA-2-1 Attachment, please provide the most recent scope of work (final version, if available) for all other Hydro Plants not identified in STF-PIA-14-1. </w:t>
      </w:r>
    </w:p>
    <w:p w14:paraId="738E564B" w14:textId="77777777" w:rsidR="0093055A" w:rsidRDefault="0093055A" w:rsidP="00106852">
      <w:pPr>
        <w:spacing w:after="200"/>
        <w:rPr>
          <w:b/>
          <w:szCs w:val="24"/>
          <w:u w:val="single"/>
        </w:rPr>
      </w:pPr>
    </w:p>
    <w:p w14:paraId="7948131B" w14:textId="6781A470" w:rsidR="00F9581B" w:rsidRDefault="00F9581B" w:rsidP="00106852">
      <w:pPr>
        <w:spacing w:after="200"/>
        <w:rPr>
          <w:b/>
          <w:szCs w:val="24"/>
          <w:u w:val="single"/>
        </w:rPr>
      </w:pPr>
      <w:r w:rsidRPr="2E5AFC94">
        <w:rPr>
          <w:b/>
          <w:bCs/>
          <w:u w:val="single"/>
        </w:rPr>
        <w:t>Response:</w:t>
      </w:r>
    </w:p>
    <w:p w14:paraId="258E8364" w14:textId="04F571B4" w:rsidR="7BB9DA2D" w:rsidRDefault="7BB9DA2D" w:rsidP="2E5AFC94">
      <w:pPr>
        <w:spacing w:after="200" w:line="276" w:lineRule="auto"/>
        <w:jc w:val="both"/>
        <w:rPr>
          <w:szCs w:val="24"/>
        </w:rPr>
      </w:pPr>
      <w:r w:rsidRPr="13071968">
        <w:rPr>
          <w:szCs w:val="24"/>
        </w:rPr>
        <w:t>There is no change to</w:t>
      </w:r>
      <w:r w:rsidR="22F795BE" w:rsidRPr="13071968">
        <w:rPr>
          <w:szCs w:val="24"/>
        </w:rPr>
        <w:t xml:space="preserve"> the</w:t>
      </w:r>
      <w:r w:rsidRPr="13071968">
        <w:rPr>
          <w:szCs w:val="24"/>
        </w:rPr>
        <w:t xml:space="preserve"> scope of work documents for plants </w:t>
      </w:r>
      <w:r w:rsidR="4FD7FD26" w:rsidRPr="13071968">
        <w:rPr>
          <w:szCs w:val="24"/>
        </w:rPr>
        <w:t>not referenced in</w:t>
      </w:r>
      <w:r w:rsidRPr="13071968">
        <w:rPr>
          <w:szCs w:val="24"/>
        </w:rPr>
        <w:t xml:space="preserve"> STF-PIA-14-1. All draft scope of work documents </w:t>
      </w:r>
      <w:proofErr w:type="gramStart"/>
      <w:r w:rsidR="27713348" w:rsidRPr="13071968">
        <w:rPr>
          <w:szCs w:val="24"/>
        </w:rPr>
        <w:t>were</w:t>
      </w:r>
      <w:proofErr w:type="gramEnd"/>
      <w:r w:rsidR="27713348" w:rsidRPr="13071968">
        <w:rPr>
          <w:szCs w:val="24"/>
        </w:rPr>
        <w:t xml:space="preserve"> </w:t>
      </w:r>
      <w:r w:rsidR="003703AF">
        <w:rPr>
          <w:szCs w:val="24"/>
        </w:rPr>
        <w:t>provided</w:t>
      </w:r>
      <w:r w:rsidRPr="13071968">
        <w:rPr>
          <w:szCs w:val="24"/>
        </w:rPr>
        <w:t xml:space="preserve"> </w:t>
      </w:r>
      <w:r w:rsidR="425C0B66" w:rsidRPr="13071968">
        <w:rPr>
          <w:szCs w:val="24"/>
        </w:rPr>
        <w:t xml:space="preserve">in </w:t>
      </w:r>
      <w:r w:rsidR="003703AF">
        <w:rPr>
          <w:szCs w:val="24"/>
        </w:rPr>
        <w:t xml:space="preserve">the Company’s response to </w:t>
      </w:r>
      <w:r w:rsidR="425C0B66" w:rsidRPr="13071968">
        <w:rPr>
          <w:szCs w:val="24"/>
        </w:rPr>
        <w:t>STF-JKA-2-1.</w:t>
      </w:r>
    </w:p>
    <w:p w14:paraId="47FE4C6E" w14:textId="36361EB3" w:rsidR="2E5AFC94" w:rsidRDefault="2E5AFC94" w:rsidP="2E5AFC94">
      <w:pPr>
        <w:spacing w:after="200" w:line="276" w:lineRule="auto"/>
        <w:jc w:val="both"/>
        <w:rPr>
          <w:szCs w:val="24"/>
        </w:rPr>
      </w:pPr>
    </w:p>
    <w:p w14:paraId="140C32C5" w14:textId="2A6939C4" w:rsidR="00AE21C1" w:rsidRPr="00AE21C1" w:rsidRDefault="00AE21C1" w:rsidP="007F069B">
      <w:pPr>
        <w:spacing w:after="200" w:line="276" w:lineRule="auto"/>
        <w:jc w:val="both"/>
      </w:pPr>
    </w:p>
    <w:sectPr w:rsidR="00AE21C1" w:rsidRPr="00AE21C1" w:rsidSect="003A1361">
      <w:headerReference w:type="default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33344" w14:textId="77777777" w:rsidR="0045671C" w:rsidRDefault="0045671C">
      <w:r>
        <w:separator/>
      </w:r>
    </w:p>
  </w:endnote>
  <w:endnote w:type="continuationSeparator" w:id="0">
    <w:p w14:paraId="2ABC80A3" w14:textId="77777777" w:rsidR="0045671C" w:rsidRDefault="00456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A1DA7" w14:textId="6D2E8B14" w:rsidR="005A3320" w:rsidRPr="000E31CE" w:rsidRDefault="005A3320" w:rsidP="000E31CE">
    <w:pPr>
      <w:pStyle w:val="Footer"/>
    </w:pPr>
    <w:r w:rsidRPr="000E31CE">
      <w:t xml:space="preserve">Contact: </w:t>
    </w:r>
    <w:r w:rsidR="006C59F9" w:rsidRPr="00764554">
      <w:t>Jeff Grubb</w:t>
    </w:r>
    <w:r>
      <w:tab/>
    </w:r>
    <w:r>
      <w:tab/>
    </w:r>
    <w:r w:rsidRPr="000E31CE">
      <w:tab/>
    </w:r>
    <w:r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9103B" w14:textId="77777777" w:rsidR="0045671C" w:rsidRDefault="0045671C">
      <w:r>
        <w:separator/>
      </w:r>
    </w:p>
  </w:footnote>
  <w:footnote w:type="continuationSeparator" w:id="0">
    <w:p w14:paraId="5D3F7C32" w14:textId="77777777" w:rsidR="0045671C" w:rsidRDefault="00456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1A441" w14:textId="77777777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>Docket No</w:t>
    </w:r>
    <w:r w:rsidR="007C57E1">
      <w:rPr>
        <w:b/>
      </w:rPr>
      <w:t>s</w:t>
    </w:r>
    <w:r>
      <w:rPr>
        <w:b/>
      </w:rPr>
      <w:t xml:space="preserve">. </w:t>
    </w:r>
    <w:r>
      <w:rPr>
        <w:b/>
        <w:color w:val="000000"/>
      </w:rPr>
      <w:t>4</w:t>
    </w:r>
    <w:r w:rsidR="006C59F9">
      <w:rPr>
        <w:b/>
        <w:color w:val="000000"/>
      </w:rPr>
      <w:t>2310</w:t>
    </w:r>
    <w:r>
      <w:rPr>
        <w:b/>
        <w:color w:val="000000"/>
      </w:rPr>
      <w:t xml:space="preserve"> &amp; 4</w:t>
    </w:r>
    <w:r w:rsidR="006C59F9">
      <w:rPr>
        <w:b/>
        <w:color w:val="000000"/>
      </w:rPr>
      <w:t>2311</w:t>
    </w:r>
    <w:r w:rsidRPr="00E30B99">
      <w:rPr>
        <w:b/>
        <w:color w:val="000000"/>
      </w:rPr>
      <w:t xml:space="preserve"> </w:t>
    </w:r>
  </w:p>
  <w:p w14:paraId="75670D54" w14:textId="77777777" w:rsidR="00BD2EC5" w:rsidRDefault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  <w:color w:val="000000"/>
      </w:rPr>
      <w:t>Georgia Power Company’s 201</w:t>
    </w:r>
    <w:r w:rsidR="006C59F9">
      <w:rPr>
        <w:b/>
        <w:color w:val="000000"/>
      </w:rPr>
      <w:t>9</w:t>
    </w:r>
    <w:r>
      <w:rPr>
        <w:b/>
        <w:color w:val="000000"/>
      </w:rPr>
      <w:t xml:space="preserve"> IRP</w:t>
    </w:r>
    <w:r w:rsidR="007C57E1">
      <w:rPr>
        <w:b/>
        <w:color w:val="000000"/>
      </w:rPr>
      <w:t xml:space="preserve"> and 201</w:t>
    </w:r>
    <w:r w:rsidR="006C59F9">
      <w:rPr>
        <w:b/>
        <w:color w:val="000000"/>
      </w:rPr>
      <w:t>9</w:t>
    </w:r>
    <w:r w:rsidR="007C57E1">
      <w:rPr>
        <w:b/>
        <w:color w:val="000000"/>
      </w:rPr>
      <w:t xml:space="preserve"> DSM Application</w:t>
    </w:r>
  </w:p>
  <w:p w14:paraId="0D7746CE" w14:textId="04A7C2D4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C17B3C">
      <w:rPr>
        <w:b/>
        <w:color w:val="000000"/>
      </w:rPr>
      <w:t>-</w:t>
    </w:r>
    <w:r w:rsidR="001E3CC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1E3CC9">
      <w:rPr>
        <w:b/>
        <w:color w:val="000000"/>
      </w:rPr>
      <w:t>1</w:t>
    </w:r>
    <w:r w:rsidR="001F6B70">
      <w:rPr>
        <w:b/>
        <w:color w:val="000000"/>
      </w:rPr>
      <w:t>4</w:t>
    </w:r>
  </w:p>
  <w:p w14:paraId="33E406E8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4DE9C35A" w14:textId="77777777" w:rsidR="005A3320" w:rsidRDefault="005A3320" w:rsidP="00F9581B">
    <w:pPr>
      <w:pStyle w:val="Header"/>
      <w:jc w:val="center"/>
    </w:pPr>
  </w:p>
  <w:p w14:paraId="1BF84211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76239EE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71AF6"/>
    <w:multiLevelType w:val="hybridMultilevel"/>
    <w:tmpl w:val="436CF098"/>
    <w:lvl w:ilvl="0" w:tplc="D464B692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  <w:lvl w:ilvl="1" w:tplc="89D6545E">
      <w:numFmt w:val="decimal"/>
      <w:lvlText w:val=""/>
      <w:lvlJc w:val="left"/>
    </w:lvl>
    <w:lvl w:ilvl="2" w:tplc="25AE037E">
      <w:numFmt w:val="decimal"/>
      <w:lvlText w:val=""/>
      <w:lvlJc w:val="left"/>
    </w:lvl>
    <w:lvl w:ilvl="3" w:tplc="5B96F5F8">
      <w:numFmt w:val="decimal"/>
      <w:lvlText w:val=""/>
      <w:lvlJc w:val="left"/>
    </w:lvl>
    <w:lvl w:ilvl="4" w:tplc="DF44C508">
      <w:numFmt w:val="decimal"/>
      <w:lvlText w:val=""/>
      <w:lvlJc w:val="left"/>
    </w:lvl>
    <w:lvl w:ilvl="5" w:tplc="7A7698DE">
      <w:numFmt w:val="decimal"/>
      <w:lvlText w:val=""/>
      <w:lvlJc w:val="left"/>
    </w:lvl>
    <w:lvl w:ilvl="6" w:tplc="06CC14E2">
      <w:numFmt w:val="decimal"/>
      <w:lvlText w:val=""/>
      <w:lvlJc w:val="left"/>
    </w:lvl>
    <w:lvl w:ilvl="7" w:tplc="9E6AB088">
      <w:numFmt w:val="decimal"/>
      <w:lvlText w:val=""/>
      <w:lvlJc w:val="left"/>
    </w:lvl>
    <w:lvl w:ilvl="8" w:tplc="D1E856EE">
      <w:numFmt w:val="decimal"/>
      <w:lvlText w:val=""/>
      <w:lvlJc w:val="left"/>
    </w:lvl>
  </w:abstractNum>
  <w:abstractNum w:abstractNumId="11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F3AC4"/>
    <w:multiLevelType w:val="hybridMultilevel"/>
    <w:tmpl w:val="F24E2C98"/>
    <w:lvl w:ilvl="0" w:tplc="46406006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 w:tplc="4294A778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 w:tplc="1C14B49C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 w:tplc="3D265526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DAE286A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 w:tplc="C2AA7040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 w:tplc="BA028A3C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 w:tplc="C6983D68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 w:tplc="4DC85444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7C5FC7"/>
    <w:multiLevelType w:val="hybridMultilevel"/>
    <w:tmpl w:val="60DC5E36"/>
    <w:lvl w:ilvl="0" w:tplc="FFFFFFFF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6FC7E22"/>
    <w:multiLevelType w:val="hybridMultilevel"/>
    <w:tmpl w:val="2B26C6AA"/>
    <w:lvl w:ilvl="0" w:tplc="3F064F56">
      <w:start w:val="1"/>
      <w:numFmt w:val="decimal"/>
      <w:lvlText w:val="STF-PIA-14-%1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7">
      <w:start w:val="1"/>
      <w:numFmt w:val="lowerLetter"/>
      <w:lvlText w:val="%2)"/>
      <w:lvlJc w:val="left"/>
      <w:pPr>
        <w:ind w:left="2700" w:hanging="360"/>
      </w:pPr>
    </w:lvl>
    <w:lvl w:ilvl="2" w:tplc="0409001B">
      <w:start w:val="1"/>
      <w:numFmt w:val="lowerRoman"/>
      <w:lvlText w:val="%3."/>
      <w:lvlJc w:val="right"/>
      <w:pPr>
        <w:ind w:left="3420" w:hanging="180"/>
      </w:pPr>
    </w:lvl>
    <w:lvl w:ilvl="3" w:tplc="D67277C0">
      <w:start w:val="1"/>
      <w:numFmt w:val="decimal"/>
      <w:lvlText w:val="STF-123-%4"/>
      <w:lvlJc w:val="left"/>
      <w:pPr>
        <w:ind w:left="29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71DB9"/>
    <w:multiLevelType w:val="hybridMultilevel"/>
    <w:tmpl w:val="4E22F3F0"/>
    <w:lvl w:ilvl="0" w:tplc="6D361EE8">
      <w:start w:val="1"/>
      <w:numFmt w:val="lowerLetter"/>
      <w:lvlText w:val="%1."/>
      <w:lvlJc w:val="left"/>
      <w:pPr>
        <w:tabs>
          <w:tab w:val="num" w:pos="720"/>
        </w:tabs>
        <w:ind w:left="72" w:firstLine="288"/>
      </w:pPr>
      <w:rPr>
        <w:rFonts w:hint="default"/>
        <w:sz w:val="24"/>
        <w:szCs w:val="24"/>
      </w:rPr>
    </w:lvl>
    <w:lvl w:ilvl="1" w:tplc="EE62D3B8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2" w:tplc="F0C6799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6220F6E0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5FA416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83CCB458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3E96758E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648267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49A0F706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475909"/>
    <w:multiLevelType w:val="hybridMultilevel"/>
    <w:tmpl w:val="DA42B430"/>
    <w:lvl w:ilvl="0" w:tplc="1F22B5A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78AE345A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</w:lvl>
    <w:lvl w:ilvl="2" w:tplc="B8669A7C">
      <w:start w:val="1"/>
      <w:numFmt w:val="lowerLetter"/>
      <w:lvlText w:val="%3."/>
      <w:lvlJc w:val="left"/>
      <w:pPr>
        <w:tabs>
          <w:tab w:val="num" w:pos="3240"/>
        </w:tabs>
        <w:ind w:left="3240" w:hanging="360"/>
      </w:pPr>
    </w:lvl>
    <w:lvl w:ilvl="3" w:tplc="242065CA">
      <w:start w:val="1"/>
      <w:numFmt w:val="lowerLetter"/>
      <w:lvlText w:val="%4."/>
      <w:lvlJc w:val="left"/>
      <w:pPr>
        <w:tabs>
          <w:tab w:val="num" w:pos="3960"/>
        </w:tabs>
        <w:ind w:left="3960" w:hanging="360"/>
      </w:pPr>
    </w:lvl>
    <w:lvl w:ilvl="4" w:tplc="76B45F70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D366A794">
      <w:start w:val="1"/>
      <w:numFmt w:val="lowerLetter"/>
      <w:lvlText w:val="%6."/>
      <w:lvlJc w:val="left"/>
      <w:pPr>
        <w:tabs>
          <w:tab w:val="num" w:pos="5400"/>
        </w:tabs>
        <w:ind w:left="5400" w:hanging="360"/>
      </w:pPr>
    </w:lvl>
    <w:lvl w:ilvl="6" w:tplc="58146718">
      <w:start w:val="1"/>
      <w:numFmt w:val="lowerLetter"/>
      <w:lvlText w:val="%7."/>
      <w:lvlJc w:val="left"/>
      <w:pPr>
        <w:tabs>
          <w:tab w:val="num" w:pos="6120"/>
        </w:tabs>
        <w:ind w:left="6120" w:hanging="360"/>
      </w:pPr>
    </w:lvl>
    <w:lvl w:ilvl="7" w:tplc="74488778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D346264">
      <w:start w:val="1"/>
      <w:numFmt w:val="lowerLetter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27" w15:restartNumberingAfterBreak="0">
    <w:nsid w:val="6B6E2B32"/>
    <w:multiLevelType w:val="multi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244407"/>
    <w:multiLevelType w:val="hybridMultilevel"/>
    <w:tmpl w:val="0EF2D2A2"/>
    <w:lvl w:ilvl="0" w:tplc="3AB46D5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DDAB7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A22A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30D6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620A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E2F9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5C06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FC70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7760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0"/>
  </w:num>
  <w:num w:numId="3">
    <w:abstractNumId w:val="2"/>
  </w:num>
  <w:num w:numId="4">
    <w:abstractNumId w:val="19"/>
  </w:num>
  <w:num w:numId="5">
    <w:abstractNumId w:val="27"/>
  </w:num>
  <w:num w:numId="6">
    <w:abstractNumId w:val="29"/>
  </w:num>
  <w:num w:numId="7">
    <w:abstractNumId w:val="22"/>
  </w:num>
  <w:num w:numId="8">
    <w:abstractNumId w:val="15"/>
  </w:num>
  <w:num w:numId="9">
    <w:abstractNumId w:val="13"/>
  </w:num>
  <w:num w:numId="10">
    <w:abstractNumId w:val="0"/>
  </w:num>
  <w:num w:numId="11">
    <w:abstractNumId w:val="21"/>
  </w:num>
  <w:num w:numId="12">
    <w:abstractNumId w:val="9"/>
  </w:num>
  <w:num w:numId="13">
    <w:abstractNumId w:val="24"/>
  </w:num>
  <w:num w:numId="14">
    <w:abstractNumId w:val="32"/>
  </w:num>
  <w:num w:numId="15">
    <w:abstractNumId w:val="11"/>
  </w:num>
  <w:num w:numId="16">
    <w:abstractNumId w:val="12"/>
  </w:num>
  <w:num w:numId="17">
    <w:abstractNumId w:val="3"/>
  </w:num>
  <w:num w:numId="18">
    <w:abstractNumId w:val="8"/>
  </w:num>
  <w:num w:numId="19">
    <w:abstractNumId w:val="14"/>
  </w:num>
  <w:num w:numId="20">
    <w:abstractNumId w:val="6"/>
  </w:num>
  <w:num w:numId="21">
    <w:abstractNumId w:val="35"/>
  </w:num>
  <w:num w:numId="22">
    <w:abstractNumId w:val="33"/>
  </w:num>
  <w:num w:numId="23">
    <w:abstractNumId w:val="34"/>
  </w:num>
  <w:num w:numId="24">
    <w:abstractNumId w:val="4"/>
  </w:num>
  <w:num w:numId="25">
    <w:abstractNumId w:val="18"/>
  </w:num>
  <w:num w:numId="26">
    <w:abstractNumId w:val="30"/>
  </w:num>
  <w:num w:numId="27">
    <w:abstractNumId w:val="23"/>
  </w:num>
  <w:num w:numId="28">
    <w:abstractNumId w:val="7"/>
  </w:num>
  <w:num w:numId="29">
    <w:abstractNumId w:val="28"/>
  </w:num>
  <w:num w:numId="30">
    <w:abstractNumId w:val="25"/>
  </w:num>
  <w:num w:numId="31">
    <w:abstractNumId w:val="1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  <w:num w:numId="34">
    <w:abstractNumId w:val="5"/>
  </w:num>
  <w:num w:numId="35">
    <w:abstractNumId w:val="20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140FE"/>
    <w:rsid w:val="00027496"/>
    <w:rsid w:val="00031355"/>
    <w:rsid w:val="000367DE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71DC"/>
    <w:rsid w:val="001565BF"/>
    <w:rsid w:val="001600C7"/>
    <w:rsid w:val="00160594"/>
    <w:rsid w:val="00161B57"/>
    <w:rsid w:val="00163C6B"/>
    <w:rsid w:val="001805F0"/>
    <w:rsid w:val="0018130B"/>
    <w:rsid w:val="00194373"/>
    <w:rsid w:val="001A2BF6"/>
    <w:rsid w:val="001B230C"/>
    <w:rsid w:val="001B43E1"/>
    <w:rsid w:val="001B5610"/>
    <w:rsid w:val="001C189E"/>
    <w:rsid w:val="001C3F8B"/>
    <w:rsid w:val="001D270B"/>
    <w:rsid w:val="001E3CC9"/>
    <w:rsid w:val="001F39D6"/>
    <w:rsid w:val="001F6B70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68A"/>
    <w:rsid w:val="00251620"/>
    <w:rsid w:val="00256AC6"/>
    <w:rsid w:val="002605C1"/>
    <w:rsid w:val="00261C80"/>
    <w:rsid w:val="002636E8"/>
    <w:rsid w:val="00274663"/>
    <w:rsid w:val="00275361"/>
    <w:rsid w:val="0028238F"/>
    <w:rsid w:val="00284E36"/>
    <w:rsid w:val="002860F3"/>
    <w:rsid w:val="00286821"/>
    <w:rsid w:val="0029273C"/>
    <w:rsid w:val="002962A5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4565"/>
    <w:rsid w:val="003468C8"/>
    <w:rsid w:val="0035252A"/>
    <w:rsid w:val="00363234"/>
    <w:rsid w:val="00363E71"/>
    <w:rsid w:val="003703AF"/>
    <w:rsid w:val="003720DF"/>
    <w:rsid w:val="00377E97"/>
    <w:rsid w:val="00390A69"/>
    <w:rsid w:val="00390F28"/>
    <w:rsid w:val="00392BD7"/>
    <w:rsid w:val="003A1361"/>
    <w:rsid w:val="003A4DD5"/>
    <w:rsid w:val="003B02B5"/>
    <w:rsid w:val="003D3D0D"/>
    <w:rsid w:val="003D4422"/>
    <w:rsid w:val="003D4DA4"/>
    <w:rsid w:val="003D5496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5671C"/>
    <w:rsid w:val="00460DA0"/>
    <w:rsid w:val="004633C0"/>
    <w:rsid w:val="00463BA4"/>
    <w:rsid w:val="004674B0"/>
    <w:rsid w:val="00467A9B"/>
    <w:rsid w:val="004729C3"/>
    <w:rsid w:val="00476305"/>
    <w:rsid w:val="00486741"/>
    <w:rsid w:val="0049105C"/>
    <w:rsid w:val="004975F9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1645B"/>
    <w:rsid w:val="00516A67"/>
    <w:rsid w:val="00522346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A3320"/>
    <w:rsid w:val="005A5B93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0239"/>
    <w:rsid w:val="00602FBE"/>
    <w:rsid w:val="00616942"/>
    <w:rsid w:val="00620CDF"/>
    <w:rsid w:val="006212AC"/>
    <w:rsid w:val="00627C7D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1326"/>
    <w:rsid w:val="00737399"/>
    <w:rsid w:val="00744F8E"/>
    <w:rsid w:val="00753404"/>
    <w:rsid w:val="00753494"/>
    <w:rsid w:val="00755BAD"/>
    <w:rsid w:val="00757573"/>
    <w:rsid w:val="00764554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069B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793B"/>
    <w:rsid w:val="008540A0"/>
    <w:rsid w:val="00863A52"/>
    <w:rsid w:val="0086712B"/>
    <w:rsid w:val="008703B3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110C1"/>
    <w:rsid w:val="009114E6"/>
    <w:rsid w:val="0091353D"/>
    <w:rsid w:val="00916D90"/>
    <w:rsid w:val="009201E8"/>
    <w:rsid w:val="00927367"/>
    <w:rsid w:val="0093055A"/>
    <w:rsid w:val="00931005"/>
    <w:rsid w:val="00940F7D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5D49"/>
    <w:rsid w:val="009C0AC0"/>
    <w:rsid w:val="009C34AA"/>
    <w:rsid w:val="009C5967"/>
    <w:rsid w:val="009C795E"/>
    <w:rsid w:val="009D4F9D"/>
    <w:rsid w:val="009E26EF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7614"/>
    <w:rsid w:val="00A60731"/>
    <w:rsid w:val="00A6160F"/>
    <w:rsid w:val="00A66788"/>
    <w:rsid w:val="00A73940"/>
    <w:rsid w:val="00A73F3B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E1294"/>
    <w:rsid w:val="00AE21C1"/>
    <w:rsid w:val="00AF58CB"/>
    <w:rsid w:val="00AF7F36"/>
    <w:rsid w:val="00B01876"/>
    <w:rsid w:val="00B0740D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D2EC5"/>
    <w:rsid w:val="00BD40E0"/>
    <w:rsid w:val="00BD5C6A"/>
    <w:rsid w:val="00BE0FDB"/>
    <w:rsid w:val="00BE1AF8"/>
    <w:rsid w:val="00BE3CD7"/>
    <w:rsid w:val="00C02370"/>
    <w:rsid w:val="00C036CD"/>
    <w:rsid w:val="00C052EC"/>
    <w:rsid w:val="00C0535F"/>
    <w:rsid w:val="00C16A12"/>
    <w:rsid w:val="00C17B3C"/>
    <w:rsid w:val="00C3655C"/>
    <w:rsid w:val="00C439C8"/>
    <w:rsid w:val="00C45B5D"/>
    <w:rsid w:val="00C479B4"/>
    <w:rsid w:val="00C51954"/>
    <w:rsid w:val="00C60790"/>
    <w:rsid w:val="00C61CC0"/>
    <w:rsid w:val="00C62767"/>
    <w:rsid w:val="00C65CFD"/>
    <w:rsid w:val="00C718C9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37BB"/>
    <w:rsid w:val="00CE46DC"/>
    <w:rsid w:val="00CE778A"/>
    <w:rsid w:val="00CF11E4"/>
    <w:rsid w:val="00D01D2F"/>
    <w:rsid w:val="00D025FB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679F"/>
    <w:rsid w:val="00D92A64"/>
    <w:rsid w:val="00DA2017"/>
    <w:rsid w:val="00DA21CA"/>
    <w:rsid w:val="00DA2231"/>
    <w:rsid w:val="00DB1CEF"/>
    <w:rsid w:val="00DB6552"/>
    <w:rsid w:val="00DC6609"/>
    <w:rsid w:val="00DC6C45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13071968"/>
    <w:rsid w:val="16642FC8"/>
    <w:rsid w:val="199A5E63"/>
    <w:rsid w:val="22F795BE"/>
    <w:rsid w:val="27713348"/>
    <w:rsid w:val="2E5AFC94"/>
    <w:rsid w:val="425C0B66"/>
    <w:rsid w:val="4CA05C64"/>
    <w:rsid w:val="4FD7FD26"/>
    <w:rsid w:val="57252150"/>
    <w:rsid w:val="618AEE38"/>
    <w:rsid w:val="7BB9D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B8FE4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paragraph" w:customStyle="1" w:styleId="paragraph">
    <w:name w:val="paragraph"/>
    <w:basedOn w:val="Normal"/>
    <w:rsid w:val="001F6B7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normaltextrun">
    <w:name w:val="normaltextrun"/>
    <w:basedOn w:val="DefaultParagraphFont"/>
    <w:rsid w:val="001F6B70"/>
  </w:style>
  <w:style w:type="character" w:customStyle="1" w:styleId="eop">
    <w:name w:val="eop"/>
    <w:basedOn w:val="DefaultParagraphFont"/>
    <w:rsid w:val="001F6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2020-11-25T17:25:00Z</dcterms:created>
  <dcterms:modified xsi:type="dcterms:W3CDTF">2020-11-25T17:25:00Z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